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9A0890" w14:textId="77777777" w:rsidR="00B92DE2" w:rsidRDefault="00091D0B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  <w:r>
        <w:rPr>
          <w:rFonts w:ascii="Century Gothic" w:hAnsi="Century Gothic"/>
          <w:b/>
          <w:bCs/>
          <w:color w:val="FF0000"/>
          <w:sz w:val="48"/>
          <w:szCs w:val="48"/>
        </w:rPr>
        <w:t>Living Out Our Christian Vision</w:t>
      </w:r>
    </w:p>
    <w:p w14:paraId="6B477E03" w14:textId="77777777" w:rsidR="00B92DE2" w:rsidRDefault="00B92DE2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</w:p>
    <w:p w14:paraId="30BA231D" w14:textId="296ECE62" w:rsidR="00B92DE2" w:rsidRDefault="00AE791E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  <w:r>
        <w:rPr>
          <w:rFonts w:ascii="Century Gothic" w:hAnsi="Century Gothic"/>
          <w:b/>
          <w:bCs/>
          <w:color w:val="FF0000"/>
          <w:sz w:val="48"/>
          <w:szCs w:val="48"/>
        </w:rPr>
        <w:t>Owl</w:t>
      </w:r>
      <w:r w:rsidR="00650C10">
        <w:rPr>
          <w:rFonts w:ascii="Century Gothic" w:hAnsi="Century Gothic"/>
          <w:b/>
          <w:bCs/>
          <w:color w:val="FF0000"/>
          <w:sz w:val="48"/>
          <w:szCs w:val="48"/>
        </w:rPr>
        <w:t>s</w:t>
      </w:r>
      <w:r w:rsidR="00B92DE2">
        <w:rPr>
          <w:rFonts w:ascii="Century Gothic" w:hAnsi="Century Gothic"/>
          <w:b/>
          <w:bCs/>
          <w:color w:val="FF0000"/>
          <w:sz w:val="48"/>
          <w:szCs w:val="48"/>
        </w:rPr>
        <w:t xml:space="preserve"> Class</w:t>
      </w:r>
    </w:p>
    <w:p w14:paraId="6FE1EA45" w14:textId="77777777" w:rsidR="00091D0B" w:rsidRDefault="00091D0B" w:rsidP="00B92DE2">
      <w:pPr>
        <w:pStyle w:val="Header"/>
        <w:jc w:val="center"/>
        <w:rPr>
          <w:rFonts w:ascii="Century Gothic" w:hAnsi="Century Gothic"/>
          <w:b/>
          <w:bCs/>
          <w:color w:val="FF0000"/>
          <w:sz w:val="48"/>
          <w:szCs w:val="48"/>
        </w:rPr>
      </w:pPr>
    </w:p>
    <w:p w14:paraId="48E557FF" w14:textId="77777777" w:rsidR="00091D0B" w:rsidRPr="00091D0B" w:rsidRDefault="00091D0B" w:rsidP="00B92DE2">
      <w:pPr>
        <w:pStyle w:val="Header"/>
        <w:jc w:val="center"/>
        <w:rPr>
          <w:rFonts w:ascii="Century Gothic" w:hAnsi="Century Gothic"/>
          <w:b/>
          <w:bCs/>
          <w:i/>
          <w:sz w:val="48"/>
          <w:szCs w:val="48"/>
        </w:rPr>
      </w:pPr>
      <w:r w:rsidRPr="00091D0B">
        <w:rPr>
          <w:rFonts w:ascii="Century Gothic" w:hAnsi="Century Gothic"/>
          <w:b/>
          <w:bCs/>
          <w:i/>
          <w:sz w:val="48"/>
          <w:szCs w:val="48"/>
        </w:rPr>
        <w:t xml:space="preserve">Here’s how we flourish </w:t>
      </w:r>
    </w:p>
    <w:p w14:paraId="216DA017" w14:textId="77777777" w:rsidR="00B92DE2" w:rsidRDefault="00B92DE2" w:rsidP="00B92DE2">
      <w:pPr>
        <w:pStyle w:val="Header"/>
        <w:rPr>
          <w:rFonts w:ascii="Century Gothic" w:hAnsi="Century Gothic"/>
          <w:b/>
          <w:bCs/>
          <w:color w:val="FF0000"/>
          <w:sz w:val="48"/>
          <w:szCs w:val="48"/>
        </w:rPr>
      </w:pPr>
    </w:p>
    <w:p w14:paraId="3D79E3EF" w14:textId="6A947B32" w:rsidR="003808D4" w:rsidRDefault="006E2563" w:rsidP="00991F6F">
      <w:pPr>
        <w:pStyle w:val="Header"/>
        <w:rPr>
          <w:rFonts w:ascii="Century Gothic" w:hAnsi="Century Gothic"/>
          <w:b/>
          <w:bCs/>
          <w:sz w:val="48"/>
          <w:szCs w:val="48"/>
          <w:u w:val="single"/>
        </w:rPr>
      </w:pPr>
      <w:r>
        <w:rPr>
          <w:rFonts w:ascii="Century Gothic" w:hAnsi="Century Gothic"/>
          <w:b/>
          <w:bCs/>
          <w:sz w:val="48"/>
          <w:szCs w:val="48"/>
          <w:u w:val="single"/>
        </w:rPr>
        <w:t>S</w:t>
      </w:r>
      <w:r w:rsidR="009F3755">
        <w:rPr>
          <w:rFonts w:ascii="Century Gothic" w:hAnsi="Century Gothic"/>
          <w:b/>
          <w:bCs/>
          <w:sz w:val="48"/>
          <w:szCs w:val="48"/>
          <w:u w:val="single"/>
        </w:rPr>
        <w:t>ummer 1</w:t>
      </w:r>
    </w:p>
    <w:p w14:paraId="12BFCF6A" w14:textId="77777777" w:rsidR="00BA4323" w:rsidRDefault="00BA4323" w:rsidP="00991F6F">
      <w:pPr>
        <w:pStyle w:val="Header"/>
        <w:rPr>
          <w:rFonts w:ascii="Century Gothic" w:hAnsi="Century Gothic"/>
          <w:b/>
          <w:bCs/>
          <w:sz w:val="48"/>
          <w:szCs w:val="48"/>
          <w:u w:val="single"/>
        </w:rPr>
      </w:pPr>
    </w:p>
    <w:p w14:paraId="1B27B61C" w14:textId="102C68DE" w:rsidR="003808D4" w:rsidRDefault="004A030C" w:rsidP="00991F6F">
      <w:pPr>
        <w:pStyle w:val="Header"/>
        <w:rPr>
          <w:rFonts w:ascii="CCW Precursive 1" w:hAnsi="CCW Precursive 1"/>
          <w:sz w:val="20"/>
          <w:szCs w:val="20"/>
        </w:rPr>
      </w:pPr>
      <w:r w:rsidRPr="00050AEC">
        <w:rPr>
          <w:rFonts w:ascii="CCW Precursive 1" w:hAnsi="CCW Precursive 1"/>
          <w:sz w:val="20"/>
          <w:szCs w:val="20"/>
        </w:rPr>
        <w:t>PE</w:t>
      </w:r>
      <w:r w:rsidR="008A26C8">
        <w:rPr>
          <w:rFonts w:ascii="CCW Precursive 1" w:hAnsi="CCW Precursive 1"/>
          <w:sz w:val="20"/>
          <w:szCs w:val="20"/>
        </w:rPr>
        <w:t>:</w:t>
      </w:r>
      <w:r w:rsidRPr="00050AEC">
        <w:rPr>
          <w:rFonts w:ascii="CCW Precursive 1" w:hAnsi="CCW Precursive 1"/>
          <w:sz w:val="20"/>
          <w:szCs w:val="20"/>
        </w:rPr>
        <w:t xml:space="preserve"> </w:t>
      </w:r>
      <w:r w:rsidR="004B0283">
        <w:rPr>
          <w:rFonts w:ascii="CCW Precursive 1" w:hAnsi="CCW Precursive 1"/>
          <w:sz w:val="20"/>
          <w:szCs w:val="20"/>
        </w:rPr>
        <w:t xml:space="preserve">We have </w:t>
      </w:r>
      <w:r w:rsidR="00BA4323">
        <w:rPr>
          <w:rFonts w:ascii="CCW Precursive 1" w:hAnsi="CCW Precursive 1"/>
          <w:sz w:val="20"/>
          <w:szCs w:val="20"/>
        </w:rPr>
        <w:t xml:space="preserve">enjoyed developing our throwing and catching skills </w:t>
      </w:r>
      <w:proofErr w:type="gramStart"/>
      <w:r w:rsidR="00BA4323">
        <w:rPr>
          <w:rFonts w:ascii="CCW Precursive 1" w:hAnsi="CCW Precursive 1"/>
          <w:sz w:val="20"/>
          <w:szCs w:val="20"/>
        </w:rPr>
        <w:t>and  our</w:t>
      </w:r>
      <w:proofErr w:type="gramEnd"/>
      <w:r w:rsidR="00BA4323">
        <w:rPr>
          <w:rFonts w:ascii="CCW Precursive 1" w:hAnsi="CCW Precursive 1"/>
          <w:sz w:val="20"/>
          <w:szCs w:val="20"/>
        </w:rPr>
        <w:t xml:space="preserve"> Cricket Festival.</w:t>
      </w:r>
    </w:p>
    <w:p w14:paraId="62654A59" w14:textId="175B6297" w:rsidR="00BA4323" w:rsidRDefault="00BA4323" w:rsidP="00991F6F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drawing>
          <wp:inline distT="0" distB="0" distL="0" distR="0" wp14:anchorId="27E1E6FD" wp14:editId="7A39A2ED">
            <wp:extent cx="5731510" cy="4298950"/>
            <wp:effectExtent l="0" t="0" r="254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070D1" w14:textId="3664BAA6" w:rsidR="004B0283" w:rsidRDefault="004B0283" w:rsidP="00991F6F">
      <w:pPr>
        <w:pStyle w:val="Header"/>
        <w:rPr>
          <w:rFonts w:ascii="CCW Precursive 1" w:hAnsi="CCW Precursive 1"/>
          <w:sz w:val="20"/>
          <w:szCs w:val="20"/>
        </w:rPr>
      </w:pPr>
    </w:p>
    <w:p w14:paraId="51593909" w14:textId="1C4DD731" w:rsidR="004B0283" w:rsidRPr="00050AEC" w:rsidRDefault="004B0283" w:rsidP="004B0283">
      <w:pPr>
        <w:pStyle w:val="Header"/>
        <w:jc w:val="center"/>
        <w:rPr>
          <w:rFonts w:ascii="CCW Precursive 1" w:hAnsi="CCW Precursive 1"/>
          <w:sz w:val="20"/>
          <w:szCs w:val="20"/>
        </w:rPr>
      </w:pPr>
    </w:p>
    <w:p w14:paraId="77F0347E" w14:textId="551ACD51" w:rsidR="006E2563" w:rsidRDefault="006E2563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30996F15" w14:textId="138105B0" w:rsidR="006E2563" w:rsidRDefault="006E2563" w:rsidP="00991F6F">
      <w:pPr>
        <w:pStyle w:val="Header"/>
        <w:rPr>
          <w:rFonts w:ascii="CCW Precursive 1" w:hAnsi="CCW Precursive 1"/>
          <w:sz w:val="28"/>
          <w:szCs w:val="28"/>
        </w:rPr>
      </w:pPr>
    </w:p>
    <w:p w14:paraId="33F678DC" w14:textId="0F6E2EF6" w:rsidR="009C14E4" w:rsidRDefault="004A030C" w:rsidP="0002094A">
      <w:pPr>
        <w:pStyle w:val="Header"/>
        <w:rPr>
          <w:rFonts w:ascii="CCW Precursive 1" w:hAnsi="CCW Precursive 1"/>
          <w:sz w:val="20"/>
          <w:szCs w:val="20"/>
        </w:rPr>
      </w:pPr>
      <w:r w:rsidRPr="00050AEC">
        <w:rPr>
          <w:rFonts w:ascii="CCW Precursive 1" w:hAnsi="CCW Precursive 1"/>
          <w:sz w:val="20"/>
          <w:szCs w:val="20"/>
        </w:rPr>
        <w:t xml:space="preserve">Science: </w:t>
      </w:r>
      <w:r w:rsidR="009F3755">
        <w:rPr>
          <w:rFonts w:ascii="CCW Precursive 1" w:hAnsi="CCW Precursive 1"/>
          <w:sz w:val="20"/>
          <w:szCs w:val="20"/>
        </w:rPr>
        <w:t xml:space="preserve">We have looked at </w:t>
      </w:r>
      <w:r w:rsidR="00577C87">
        <w:rPr>
          <w:rFonts w:ascii="CCW Precursive 1" w:hAnsi="CCW Precursive 1"/>
          <w:sz w:val="20"/>
          <w:szCs w:val="20"/>
        </w:rPr>
        <w:t xml:space="preserve">different </w:t>
      </w:r>
      <w:r w:rsidR="009F3755">
        <w:rPr>
          <w:rFonts w:ascii="CCW Precursive 1" w:hAnsi="CCW Precursive 1"/>
          <w:sz w:val="20"/>
          <w:szCs w:val="20"/>
        </w:rPr>
        <w:t xml:space="preserve">plants and </w:t>
      </w:r>
      <w:r w:rsidR="00577C87">
        <w:rPr>
          <w:rFonts w:ascii="CCW Precursive 1" w:hAnsi="CCW Precursive 1"/>
          <w:sz w:val="20"/>
          <w:szCs w:val="20"/>
        </w:rPr>
        <w:t xml:space="preserve">labelling </w:t>
      </w:r>
      <w:r w:rsidR="009F3755">
        <w:rPr>
          <w:rFonts w:ascii="CCW Precursive 1" w:hAnsi="CCW Precursive 1"/>
          <w:sz w:val="20"/>
          <w:szCs w:val="20"/>
        </w:rPr>
        <w:t>the different parts</w:t>
      </w:r>
      <w:r w:rsidR="00577C87">
        <w:rPr>
          <w:rFonts w:ascii="CCW Precursive 1" w:hAnsi="CCW Precursive 1"/>
          <w:sz w:val="20"/>
          <w:szCs w:val="20"/>
        </w:rPr>
        <w:t xml:space="preserve"> of the plant.</w:t>
      </w:r>
    </w:p>
    <w:p w14:paraId="110C4679" w14:textId="61B6D832" w:rsidR="00FB1D38" w:rsidRDefault="00FB1D38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drawing>
          <wp:inline distT="0" distB="0" distL="0" distR="0" wp14:anchorId="3E90DC71" wp14:editId="56DCEAA5">
            <wp:extent cx="5151120" cy="3389630"/>
            <wp:effectExtent l="0" t="0" r="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8154" cy="3400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AE7E7" w14:textId="72BEC047" w:rsidR="00FB1D38" w:rsidRDefault="00FB1D38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drawing>
          <wp:inline distT="0" distB="0" distL="0" distR="0" wp14:anchorId="1AE36798" wp14:editId="731C8581">
            <wp:extent cx="5289550" cy="3967456"/>
            <wp:effectExtent l="0" t="0" r="635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9175" cy="397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F2E42" w14:textId="0BC862D7" w:rsidR="00FB1D38" w:rsidRDefault="00FB1D38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lastRenderedPageBreak/>
        <w:drawing>
          <wp:inline distT="0" distB="0" distL="0" distR="0" wp14:anchorId="2184922C" wp14:editId="2C8384CB">
            <wp:extent cx="5220970" cy="3916017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9215" cy="3929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B0000" w14:textId="6BBBD02C" w:rsidR="004B0283" w:rsidRDefault="004B0283" w:rsidP="0002094A">
      <w:pPr>
        <w:pStyle w:val="Header"/>
        <w:rPr>
          <w:rFonts w:ascii="CCW Precursive 1" w:hAnsi="CCW Precursive 1"/>
          <w:sz w:val="20"/>
          <w:szCs w:val="20"/>
        </w:rPr>
      </w:pPr>
    </w:p>
    <w:p w14:paraId="1F2E0F76" w14:textId="092CDF4F" w:rsidR="004B0283" w:rsidRDefault="00BA4323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drawing>
          <wp:inline distT="0" distB="0" distL="0" distR="0" wp14:anchorId="1DFAC379" wp14:editId="5FACEF83">
            <wp:extent cx="5158740" cy="3235325"/>
            <wp:effectExtent l="0" t="0" r="381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4576" cy="325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F8071" w14:textId="3801C07F" w:rsidR="00BA4323" w:rsidRDefault="00BA4323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sz w:val="20"/>
          <w:szCs w:val="20"/>
        </w:rPr>
        <w:t>We enjoyed planting our own Sunflowers.</w:t>
      </w:r>
    </w:p>
    <w:p w14:paraId="4C10A89E" w14:textId="086D4B6F" w:rsidR="0002094A" w:rsidRDefault="0002094A" w:rsidP="0002094A">
      <w:pPr>
        <w:pStyle w:val="Header"/>
        <w:rPr>
          <w:rFonts w:ascii="CCW Precursive 1" w:hAnsi="CCW Precursive 1"/>
          <w:sz w:val="20"/>
          <w:szCs w:val="20"/>
        </w:rPr>
      </w:pPr>
    </w:p>
    <w:p w14:paraId="63F3A8CE" w14:textId="159FCB9E" w:rsidR="00BA4323" w:rsidRDefault="00BA4323" w:rsidP="0002094A">
      <w:pPr>
        <w:pStyle w:val="Header"/>
        <w:rPr>
          <w:rFonts w:ascii="CCW Precursive 1" w:hAnsi="CCW Precursive 1"/>
          <w:sz w:val="20"/>
          <w:szCs w:val="20"/>
        </w:rPr>
      </w:pPr>
    </w:p>
    <w:p w14:paraId="2E532BA4" w14:textId="47BDF1BE" w:rsidR="00BA4323" w:rsidRDefault="00BA4323" w:rsidP="0002094A">
      <w:pPr>
        <w:pStyle w:val="Header"/>
        <w:rPr>
          <w:rFonts w:ascii="CCW Precursive 1" w:hAnsi="CCW Precursive 1"/>
          <w:sz w:val="20"/>
          <w:szCs w:val="20"/>
        </w:rPr>
      </w:pPr>
    </w:p>
    <w:p w14:paraId="5CEFE495" w14:textId="77777777" w:rsidR="00BA4323" w:rsidRDefault="00BA4323" w:rsidP="0002094A">
      <w:pPr>
        <w:pStyle w:val="Header"/>
        <w:rPr>
          <w:rFonts w:ascii="CCW Precursive 1" w:hAnsi="CCW Precursive 1"/>
          <w:sz w:val="20"/>
          <w:szCs w:val="20"/>
        </w:rPr>
      </w:pPr>
    </w:p>
    <w:p w14:paraId="41473FE9" w14:textId="26E1B8FC" w:rsidR="0002094A" w:rsidRDefault="00FB1D38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sz w:val="20"/>
          <w:szCs w:val="20"/>
        </w:rPr>
        <w:lastRenderedPageBreak/>
        <w:t>Art</w:t>
      </w:r>
      <w:r w:rsidR="0002094A">
        <w:rPr>
          <w:rFonts w:ascii="CCW Precursive 1" w:hAnsi="CCW Precursive 1"/>
          <w:sz w:val="20"/>
          <w:szCs w:val="20"/>
        </w:rPr>
        <w:t xml:space="preserve">: </w:t>
      </w:r>
      <w:r>
        <w:rPr>
          <w:rFonts w:ascii="CCW Precursive 1" w:hAnsi="CCW Precursive 1"/>
          <w:sz w:val="20"/>
          <w:szCs w:val="20"/>
        </w:rPr>
        <w:t>We have enjoyed learning key skills and creating our own landscapes.</w:t>
      </w:r>
    </w:p>
    <w:p w14:paraId="3C826175" w14:textId="70E18B09" w:rsidR="00FB1D38" w:rsidRDefault="00FB1D38" w:rsidP="0002094A">
      <w:pPr>
        <w:pStyle w:val="Header"/>
        <w:rPr>
          <w:rFonts w:ascii="CCW Precursive 1" w:hAnsi="CCW Precursive 1"/>
          <w:sz w:val="20"/>
          <w:szCs w:val="20"/>
        </w:rPr>
      </w:pPr>
    </w:p>
    <w:p w14:paraId="179FC7B1" w14:textId="5B3D1D78" w:rsidR="00FB1D38" w:rsidRDefault="00FB1D38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drawing>
          <wp:inline distT="0" distB="0" distL="0" distR="0" wp14:anchorId="50A63A6F" wp14:editId="1BFBE31D">
            <wp:extent cx="4923790" cy="3693115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9110" cy="3704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06CBE" w14:textId="66F3FAAF" w:rsidR="00FB1D38" w:rsidRDefault="00BA4323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drawing>
          <wp:inline distT="0" distB="0" distL="0" distR="0" wp14:anchorId="35094FED" wp14:editId="6B784482">
            <wp:extent cx="4611370" cy="3458783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0895" cy="346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4F84C" w14:textId="48522B8C" w:rsidR="00BA4323" w:rsidRDefault="00BA4323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lastRenderedPageBreak/>
        <w:drawing>
          <wp:inline distT="0" distB="0" distL="0" distR="0" wp14:anchorId="135D79C5" wp14:editId="264E6E7D">
            <wp:extent cx="4794250" cy="3595953"/>
            <wp:effectExtent l="0" t="0" r="6350" b="508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9561" cy="3599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FDB10" w14:textId="77777777" w:rsidR="00FB1D38" w:rsidRDefault="00FB1D38" w:rsidP="0002094A">
      <w:pPr>
        <w:pStyle w:val="Header"/>
        <w:rPr>
          <w:rFonts w:ascii="CCW Precursive 1" w:hAnsi="CCW Precursive 1"/>
          <w:sz w:val="20"/>
          <w:szCs w:val="20"/>
        </w:rPr>
      </w:pPr>
    </w:p>
    <w:p w14:paraId="3C79B4A9" w14:textId="7FE92862" w:rsidR="004B0283" w:rsidRDefault="004B0283" w:rsidP="0002094A">
      <w:pPr>
        <w:pStyle w:val="Header"/>
        <w:rPr>
          <w:rFonts w:ascii="CCW Precursive 1" w:hAnsi="CCW Precursive 1"/>
          <w:sz w:val="20"/>
          <w:szCs w:val="20"/>
        </w:rPr>
      </w:pPr>
    </w:p>
    <w:p w14:paraId="2F84913D" w14:textId="1115055E" w:rsidR="00BA4323" w:rsidRPr="0002094A" w:rsidRDefault="00BA4323" w:rsidP="0002094A">
      <w:pPr>
        <w:pStyle w:val="Head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drawing>
          <wp:inline distT="0" distB="0" distL="0" distR="0" wp14:anchorId="6E7BA15D" wp14:editId="57EFFCE7">
            <wp:extent cx="4550410" cy="3413060"/>
            <wp:effectExtent l="0" t="0" r="254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8517" cy="3419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1B757" w14:textId="71453B41" w:rsidR="00050AEC" w:rsidRPr="004B0283" w:rsidRDefault="00050AEC" w:rsidP="004B0283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14:paraId="032EDA47" w14:textId="44BFE114" w:rsidR="004F10A8" w:rsidRPr="004B0283" w:rsidRDefault="00BA4323" w:rsidP="00BA4323">
      <w:pPr>
        <w:jc w:val="center"/>
        <w:rPr>
          <w:rFonts w:ascii="CCW Precursive 1" w:hAnsi="CCW Precursive 1"/>
          <w:noProof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t>History: We celebrated the VE Day 80 Year Anniversry with activites, music, wearing red, white and blue and an outdoor street party</w:t>
      </w:r>
      <w:r w:rsidR="00095A03">
        <w:rPr>
          <w:rFonts w:ascii="CCW Precursive 1" w:hAnsi="CCW Precursive 1"/>
          <w:noProof/>
          <w:sz w:val="20"/>
          <w:szCs w:val="20"/>
        </w:rPr>
        <w:t>.</w:t>
      </w:r>
    </w:p>
    <w:p w14:paraId="265C4C10" w14:textId="77777777" w:rsidR="004F10A8" w:rsidRDefault="004F10A8" w:rsidP="00050AEC">
      <w:pPr>
        <w:jc w:val="center"/>
        <w:rPr>
          <w:rFonts w:ascii="CCW Precursive 1" w:hAnsi="CCW Precursive 1"/>
          <w:b/>
          <w:bCs/>
          <w:sz w:val="20"/>
          <w:szCs w:val="20"/>
        </w:rPr>
      </w:pPr>
    </w:p>
    <w:p w14:paraId="1002FB6E" w14:textId="70F1C966" w:rsidR="006B39D1" w:rsidRDefault="004F10A8" w:rsidP="00FB1D38">
      <w:pPr>
        <w:jc w:val="center"/>
        <w:rPr>
          <w:rFonts w:ascii="CCW Precursive 1" w:hAnsi="CCW Precursive 1"/>
          <w:sz w:val="20"/>
          <w:szCs w:val="20"/>
        </w:rPr>
      </w:pPr>
      <w:r w:rsidRPr="008A26C8">
        <w:rPr>
          <w:rFonts w:ascii="CCW Precursive 1" w:hAnsi="CCW Precursive 1"/>
          <w:sz w:val="20"/>
          <w:szCs w:val="20"/>
        </w:rPr>
        <w:t xml:space="preserve">PSHRE: </w:t>
      </w:r>
      <w:r w:rsidR="004A030C" w:rsidRPr="008A26C8">
        <w:rPr>
          <w:rFonts w:ascii="CCW Precursive 1" w:hAnsi="CCW Precursive 1"/>
          <w:sz w:val="20"/>
          <w:szCs w:val="20"/>
        </w:rPr>
        <w:t xml:space="preserve">We </w:t>
      </w:r>
      <w:r w:rsidR="0002094A">
        <w:rPr>
          <w:rFonts w:ascii="CCW Precursive 1" w:hAnsi="CCW Precursive 1"/>
          <w:sz w:val="20"/>
          <w:szCs w:val="20"/>
        </w:rPr>
        <w:t>have been looking at h</w:t>
      </w:r>
      <w:r w:rsidR="00FB1D38">
        <w:rPr>
          <w:rFonts w:ascii="CCW Precursive 1" w:hAnsi="CCW Precursive 1"/>
          <w:sz w:val="20"/>
          <w:szCs w:val="20"/>
        </w:rPr>
        <w:t>ow we use money and spending and saving</w:t>
      </w:r>
      <w:r w:rsidR="0002094A">
        <w:rPr>
          <w:rFonts w:ascii="CCW Precursive 1" w:hAnsi="CCW Precursive 1"/>
          <w:sz w:val="20"/>
          <w:szCs w:val="20"/>
        </w:rPr>
        <w:t>.</w:t>
      </w:r>
    </w:p>
    <w:p w14:paraId="39E72BD7" w14:textId="4F01B573" w:rsidR="004A030C" w:rsidRPr="00095A03" w:rsidRDefault="00FB1D38" w:rsidP="00095A03">
      <w:pPr>
        <w:jc w:val="center"/>
        <w:rPr>
          <w:rFonts w:ascii="CCW Precursive 1" w:hAnsi="CCW Precursive 1"/>
          <w:sz w:val="20"/>
          <w:szCs w:val="20"/>
        </w:rPr>
      </w:pPr>
      <w:r>
        <w:rPr>
          <w:rFonts w:ascii="CCW Precursive 1" w:hAnsi="CCW Precursive 1"/>
          <w:noProof/>
          <w:sz w:val="20"/>
          <w:szCs w:val="20"/>
        </w:rPr>
        <w:drawing>
          <wp:inline distT="0" distB="0" distL="0" distR="0" wp14:anchorId="4DBA59F1" wp14:editId="32F40503">
            <wp:extent cx="4228465" cy="3171583"/>
            <wp:effectExtent l="0" t="0" r="63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717" cy="3180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47B20" w14:textId="61A813BD" w:rsidR="00C00FF7" w:rsidRDefault="00C00FF7" w:rsidP="00577C87">
      <w:pPr>
        <w:rPr>
          <w:rFonts w:ascii="CCW Precursive 1" w:hAnsi="CCW Precursive 1"/>
        </w:rPr>
      </w:pPr>
      <w:r w:rsidRPr="008A26C8">
        <w:rPr>
          <w:rFonts w:ascii="CCW Precursive 1" w:hAnsi="CCW Precursive 1"/>
        </w:rPr>
        <w:t>English</w:t>
      </w:r>
      <w:r w:rsidR="00577C87">
        <w:rPr>
          <w:rFonts w:ascii="CCW Precursive 1" w:hAnsi="CCW Precursive 1"/>
        </w:rPr>
        <w:t xml:space="preserve">: We have loved reading Paddington stories and writing about his adventures! </w:t>
      </w:r>
    </w:p>
    <w:p w14:paraId="080A288F" w14:textId="08C2A2D6" w:rsidR="00FB1D38" w:rsidRDefault="00FB1D38" w:rsidP="00577C87">
      <w:pPr>
        <w:rPr>
          <w:rFonts w:ascii="CCW Precursive 1" w:hAnsi="CCW Precursive 1"/>
        </w:rPr>
      </w:pPr>
    </w:p>
    <w:p w14:paraId="2DED97A7" w14:textId="34F320E3" w:rsidR="00FB1D38" w:rsidRDefault="00FB1D38" w:rsidP="00577C87">
      <w:pPr>
        <w:rPr>
          <w:rFonts w:ascii="CCW Precursive 1" w:hAnsi="CCW Precursive 1"/>
        </w:rPr>
      </w:pPr>
      <w:r>
        <w:rPr>
          <w:rFonts w:ascii="CCW Precursive 1" w:hAnsi="CCW Precursive 1"/>
          <w:noProof/>
        </w:rPr>
        <w:drawing>
          <wp:inline distT="0" distB="0" distL="0" distR="0" wp14:anchorId="6E417336" wp14:editId="30DA0AB1">
            <wp:extent cx="4647306" cy="2969789"/>
            <wp:effectExtent l="0" t="0" r="1270" b="25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3225" cy="298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9F308" w14:textId="40E39A1D" w:rsidR="00C00FF7" w:rsidRPr="002E7170" w:rsidRDefault="00FB1D38" w:rsidP="00C00FF7">
      <w:pPr>
        <w:rPr>
          <w:rFonts w:ascii="CCW Precursive 1" w:hAnsi="CCW Precursive 1"/>
        </w:rPr>
      </w:pPr>
      <w:r>
        <w:rPr>
          <w:rFonts w:ascii="CCW Precursive 1" w:hAnsi="CCW Precursive 1"/>
          <w:noProof/>
        </w:rPr>
        <w:lastRenderedPageBreak/>
        <w:drawing>
          <wp:inline distT="0" distB="0" distL="0" distR="0" wp14:anchorId="769C2678" wp14:editId="1A950330">
            <wp:extent cx="5731510" cy="4298950"/>
            <wp:effectExtent l="0" t="0" r="2540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3DC77" w14:textId="323F3BEA" w:rsidR="006B39D1" w:rsidRDefault="004F10A8" w:rsidP="00095A03">
      <w:pPr>
        <w:rPr>
          <w:rFonts w:ascii="CCW Precursive 1" w:hAnsi="CCW Precursive 1"/>
          <w:b/>
          <w:bCs/>
          <w:noProof/>
        </w:rPr>
      </w:pPr>
      <w:r>
        <w:rPr>
          <w:noProof/>
        </w:rPr>
        <w:t xml:space="preserve">     </w:t>
      </w:r>
      <w:r w:rsidR="00095A03">
        <w:rPr>
          <w:rFonts w:ascii="CCW Precursive 1" w:hAnsi="CCW Precursive 1"/>
          <w:b/>
          <w:bCs/>
          <w:noProof/>
        </w:rPr>
        <w:t>Geography: directions work-using Bee Bot Eric in Gepgraphy to move around the UK map.</w:t>
      </w:r>
    </w:p>
    <w:p w14:paraId="3EEA3E59" w14:textId="6F1F7F60" w:rsidR="00095A03" w:rsidRPr="00095A03" w:rsidRDefault="00095A03" w:rsidP="00095A03">
      <w:pPr>
        <w:rPr>
          <w:rFonts w:ascii="CCW Precursive 1" w:hAnsi="CCW Precursive 1"/>
          <w:b/>
          <w:bCs/>
          <w:noProof/>
        </w:rPr>
      </w:pPr>
      <w:r>
        <w:rPr>
          <w:rFonts w:ascii="CCW Precursive 1" w:hAnsi="CCW Precursive 1"/>
          <w:b/>
          <w:bCs/>
          <w:noProof/>
        </w:rPr>
        <w:drawing>
          <wp:inline distT="0" distB="0" distL="0" distR="0" wp14:anchorId="26668A6D" wp14:editId="4727F5D0">
            <wp:extent cx="3985260" cy="2989165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1564" cy="299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B98D4" w14:textId="190EB836" w:rsidR="00991F6F" w:rsidRPr="00991F6F" w:rsidRDefault="00991F6F" w:rsidP="008A26C8">
      <w:pPr>
        <w:rPr>
          <w:rFonts w:ascii="CCW Precursive 1" w:hAnsi="CCW Precursive 1"/>
          <w:sz w:val="24"/>
          <w:szCs w:val="24"/>
        </w:rPr>
      </w:pPr>
    </w:p>
    <w:sectPr w:rsidR="00991F6F" w:rsidRPr="00991F6F">
      <w:headerReference w:type="default" r:id="rId19"/>
      <w:footerReference w:type="default" r:id="rId2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F41AE1" w14:textId="77777777" w:rsidR="00B92DE2" w:rsidRDefault="00B92DE2" w:rsidP="00B92DE2">
      <w:pPr>
        <w:spacing w:after="0" w:line="240" w:lineRule="auto"/>
      </w:pPr>
      <w:r>
        <w:separator/>
      </w:r>
    </w:p>
  </w:endnote>
  <w:endnote w:type="continuationSeparator" w:id="0">
    <w:p w14:paraId="6C5694F1" w14:textId="77777777" w:rsidR="00B92DE2" w:rsidRDefault="00B92DE2" w:rsidP="00B92D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CW Precursive 1">
    <w:altName w:val="Calibri"/>
    <w:panose1 w:val="03050602040000000000"/>
    <w:charset w:val="00"/>
    <w:family w:val="script"/>
    <w:pitch w:val="variable"/>
    <w:sig w:usb0="800000A7" w:usb1="10000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B56534" w14:textId="77777777" w:rsidR="00B92DE2" w:rsidRDefault="00B92DE2" w:rsidP="00B92DE2">
    <w:pPr>
      <w:pStyle w:val="Footer"/>
      <w:jc w:val="center"/>
    </w:pPr>
    <w:r w:rsidRPr="00FC6503">
      <w:rPr>
        <w:rFonts w:ascii="Century Gothic" w:hAnsi="Century Gothic"/>
        <w:b/>
        <w:sz w:val="24"/>
        <w:szCs w:val="24"/>
      </w:rPr>
      <w:t>‘God is my strength, in whom I trust.’ Psalm 18</w:t>
    </w:r>
  </w:p>
  <w:p w14:paraId="3CF84027" w14:textId="77777777" w:rsidR="00B92DE2" w:rsidRDefault="00B92DE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9B8336" w14:textId="77777777" w:rsidR="00B92DE2" w:rsidRDefault="00B92DE2" w:rsidP="00B92DE2">
      <w:pPr>
        <w:spacing w:after="0" w:line="240" w:lineRule="auto"/>
      </w:pPr>
      <w:r>
        <w:separator/>
      </w:r>
    </w:p>
  </w:footnote>
  <w:footnote w:type="continuationSeparator" w:id="0">
    <w:p w14:paraId="44EBCFAF" w14:textId="77777777" w:rsidR="00B92DE2" w:rsidRDefault="00B92DE2" w:rsidP="00B92D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C4F1F4" w14:textId="77777777" w:rsidR="00B92DE2" w:rsidRPr="00FC6503" w:rsidRDefault="00B92DE2" w:rsidP="00B92DE2">
    <w:pPr>
      <w:pStyle w:val="Header"/>
      <w:jc w:val="center"/>
      <w:rPr>
        <w:rFonts w:ascii="Century Gothic" w:hAnsi="Century Gothic"/>
        <w:b/>
        <w:sz w:val="24"/>
        <w:szCs w:val="24"/>
      </w:rPr>
    </w:pPr>
    <w:r w:rsidRPr="00FC6503">
      <w:rPr>
        <w:rFonts w:ascii="Century Gothic" w:hAnsi="Century Gothic" w:cstheme="minorHAnsi"/>
        <w:b/>
        <w:noProof/>
        <w:color w:val="FF0000"/>
        <w:sz w:val="24"/>
        <w:szCs w:val="24"/>
        <w:lang w:eastAsia="en-GB"/>
      </w:rPr>
      <w:drawing>
        <wp:anchor distT="0" distB="0" distL="114300" distR="114300" simplePos="0" relativeHeight="251659264" behindDoc="0" locked="0" layoutInCell="1" allowOverlap="1" wp14:anchorId="4147C5DB" wp14:editId="797E3F18">
          <wp:simplePos x="0" y="0"/>
          <wp:positionH relativeFrom="margin">
            <wp:align>left</wp:align>
          </wp:positionH>
          <wp:positionV relativeFrom="paragraph">
            <wp:posOffset>-1905</wp:posOffset>
          </wp:positionV>
          <wp:extent cx="638175" cy="703074"/>
          <wp:effectExtent l="0" t="0" r="0" b="190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t Andrews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38175" cy="703074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FC6503">
      <w:rPr>
        <w:rFonts w:ascii="Century Gothic" w:hAnsi="Century Gothic"/>
        <w:b/>
        <w:sz w:val="24"/>
        <w:szCs w:val="24"/>
      </w:rPr>
      <w:t>Learning, Caring and Growing Together in Faith.</w:t>
    </w:r>
  </w:p>
  <w:p w14:paraId="2682F4DC" w14:textId="77777777" w:rsidR="00B92DE2" w:rsidRPr="00FC6503" w:rsidRDefault="00B92DE2" w:rsidP="00B92DE2">
    <w:pPr>
      <w:rPr>
        <w:rFonts w:ascii="Century Gothic" w:hAnsi="Century Gothic"/>
        <w:b/>
        <w:bCs/>
        <w:color w:val="FF0000"/>
        <w:sz w:val="24"/>
        <w:szCs w:val="24"/>
      </w:rPr>
    </w:pPr>
  </w:p>
  <w:p w14:paraId="08F85FE3" w14:textId="77777777" w:rsidR="00B92DE2" w:rsidRPr="00FC6503" w:rsidRDefault="00B92DE2" w:rsidP="00B92DE2">
    <w:pPr>
      <w:jc w:val="center"/>
      <w:rPr>
        <w:rFonts w:ascii="Century Gothic" w:hAnsi="Century Gothic"/>
        <w:b/>
        <w:bCs/>
        <w:sz w:val="24"/>
        <w:szCs w:val="24"/>
      </w:rPr>
    </w:pPr>
    <w:r w:rsidRPr="00FC6503">
      <w:rPr>
        <w:rFonts w:ascii="Century Gothic" w:hAnsi="Century Gothic"/>
        <w:b/>
        <w:bCs/>
        <w:color w:val="FF0000"/>
        <w:sz w:val="24"/>
        <w:szCs w:val="24"/>
      </w:rPr>
      <w:t>St Andrew’s C of E Infant School</w:t>
    </w:r>
  </w:p>
  <w:p w14:paraId="3B833147" w14:textId="77777777" w:rsidR="00B92DE2" w:rsidRDefault="00B92DE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92DE2"/>
    <w:rsid w:val="0002094A"/>
    <w:rsid w:val="00050AEC"/>
    <w:rsid w:val="00091D0B"/>
    <w:rsid w:val="00095A03"/>
    <w:rsid w:val="0012570A"/>
    <w:rsid w:val="00140761"/>
    <w:rsid w:val="002229B3"/>
    <w:rsid w:val="00227903"/>
    <w:rsid w:val="002E7170"/>
    <w:rsid w:val="003808D4"/>
    <w:rsid w:val="004A030C"/>
    <w:rsid w:val="004B0283"/>
    <w:rsid w:val="004F10A8"/>
    <w:rsid w:val="00577C87"/>
    <w:rsid w:val="005D2D3A"/>
    <w:rsid w:val="00650C10"/>
    <w:rsid w:val="00697E53"/>
    <w:rsid w:val="006B39D1"/>
    <w:rsid w:val="006B661B"/>
    <w:rsid w:val="006C2890"/>
    <w:rsid w:val="006E2563"/>
    <w:rsid w:val="008A26C8"/>
    <w:rsid w:val="00991F6F"/>
    <w:rsid w:val="009A35DD"/>
    <w:rsid w:val="009C14E4"/>
    <w:rsid w:val="009E1B46"/>
    <w:rsid w:val="009F3755"/>
    <w:rsid w:val="00A003FF"/>
    <w:rsid w:val="00AE791E"/>
    <w:rsid w:val="00B92DE2"/>
    <w:rsid w:val="00BA4323"/>
    <w:rsid w:val="00C00FF7"/>
    <w:rsid w:val="00CF2FA9"/>
    <w:rsid w:val="00E86CC3"/>
    <w:rsid w:val="00FB1D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8A2B2C"/>
  <w15:chartTrackingRefBased/>
  <w15:docId w15:val="{C98FF51A-F13F-4865-8AE6-7A27CB31F4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92DE2"/>
  </w:style>
  <w:style w:type="paragraph" w:styleId="Footer">
    <w:name w:val="footer"/>
    <w:basedOn w:val="Normal"/>
    <w:link w:val="FooterChar"/>
    <w:uiPriority w:val="99"/>
    <w:unhideWhenUsed/>
    <w:rsid w:val="00B92DE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92DE2"/>
  </w:style>
  <w:style w:type="paragraph" w:styleId="NormalWeb">
    <w:name w:val="Normal (Web)"/>
    <w:basedOn w:val="Normal"/>
    <w:uiPriority w:val="99"/>
    <w:unhideWhenUsed/>
    <w:rsid w:val="004F10A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400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72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76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4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27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7</Pages>
  <Words>119</Words>
  <Characters>682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Glassbrook</dc:creator>
  <cp:keywords/>
  <dc:description/>
  <cp:lastModifiedBy>Debbie Telford</cp:lastModifiedBy>
  <cp:revision>2</cp:revision>
  <dcterms:created xsi:type="dcterms:W3CDTF">2025-06-09T09:33:00Z</dcterms:created>
  <dcterms:modified xsi:type="dcterms:W3CDTF">2025-06-09T09:33:00Z</dcterms:modified>
</cp:coreProperties>
</file>